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C1" w:rsidRPr="00316B54" w:rsidRDefault="00395333" w:rsidP="00316B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316B54">
        <w:rPr>
          <w:rFonts w:ascii="Times New Roman" w:hAnsi="Times New Roman" w:cs="Times New Roman"/>
          <w:i/>
          <w:sz w:val="28"/>
          <w:szCs w:val="28"/>
        </w:rPr>
        <w:t>Экзистенциальный подход в психологическом консультировании. Эссе20ааж</w:t>
      </w:r>
    </w:p>
    <w:p w:rsidR="00395333" w:rsidRPr="00316B54" w:rsidRDefault="00395333" w:rsidP="00316B5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16B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Что Вы можете взять из курса для своей личной жизни, а что для профессиональной?</w:t>
      </w:r>
    </w:p>
    <w:p w:rsidR="00395333" w:rsidRPr="00316B54" w:rsidRDefault="00395333" w:rsidP="00316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54">
        <w:rPr>
          <w:rFonts w:ascii="Times New Roman" w:hAnsi="Times New Roman" w:cs="Times New Roman"/>
          <w:sz w:val="28"/>
          <w:szCs w:val="28"/>
        </w:rPr>
        <w:t>Психология в жизни во многом определяет деятельность и психику. Поэтому изучение ее может способствовать развитию каких-то качеств в деятельности собственной и в деятельности клиентов.</w:t>
      </w:r>
    </w:p>
    <w:p w:rsidR="00395333" w:rsidRPr="00316B54" w:rsidRDefault="00395333" w:rsidP="00316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54">
        <w:rPr>
          <w:rFonts w:ascii="Times New Roman" w:hAnsi="Times New Roman" w:cs="Times New Roman"/>
          <w:sz w:val="28"/>
          <w:szCs w:val="28"/>
        </w:rPr>
        <w:t xml:space="preserve">Экзистенциальный </w:t>
      </w:r>
      <w:proofErr w:type="gramStart"/>
      <w:r w:rsidRPr="00316B54">
        <w:rPr>
          <w:rFonts w:ascii="Times New Roman" w:hAnsi="Times New Roman" w:cs="Times New Roman"/>
          <w:sz w:val="28"/>
          <w:szCs w:val="28"/>
        </w:rPr>
        <w:t>подход</w:t>
      </w:r>
      <w:proofErr w:type="gramEnd"/>
      <w:r w:rsidRPr="00316B54">
        <w:rPr>
          <w:rFonts w:ascii="Times New Roman" w:hAnsi="Times New Roman" w:cs="Times New Roman"/>
          <w:sz w:val="28"/>
          <w:szCs w:val="28"/>
        </w:rPr>
        <w:t xml:space="preserve"> прежде всего философский. Он связан с пониманием положения людей в мире и разъяснением того, что значит быть живым. Он также стремится исследовать эти вопросы с восприимчивой, а не догматической позицией: поиск истины с непредвзятым мнением и с удивленной позицией - это цель, а не приспособление клиента к заранее установленн</w:t>
      </w:r>
      <w:r w:rsidRPr="00316B54">
        <w:rPr>
          <w:rFonts w:ascii="Times New Roman" w:hAnsi="Times New Roman" w:cs="Times New Roman"/>
          <w:sz w:val="28"/>
          <w:szCs w:val="28"/>
        </w:rPr>
        <w:t>ым категориям и интерпретациям.</w:t>
      </w:r>
    </w:p>
    <w:p w:rsidR="00395333" w:rsidRPr="00316B54" w:rsidRDefault="00395333" w:rsidP="00316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54">
        <w:rPr>
          <w:rFonts w:ascii="Times New Roman" w:hAnsi="Times New Roman" w:cs="Times New Roman"/>
          <w:sz w:val="28"/>
          <w:szCs w:val="28"/>
        </w:rPr>
        <w:t>Экзистенциальный подход рассматривает человеческую природу как открытую, гибкую и способную к огромному диапазону опыта. Человек находится в постоянном процессе становления. Я создаю себя таким, каким я существую. Нет существенного, прочного «я», нет определенного опред</w:t>
      </w:r>
      <w:r w:rsidRPr="00316B54">
        <w:rPr>
          <w:rFonts w:ascii="Times New Roman" w:hAnsi="Times New Roman" w:cs="Times New Roman"/>
          <w:sz w:val="28"/>
          <w:szCs w:val="28"/>
        </w:rPr>
        <w:t>еления личности и способностей.</w:t>
      </w:r>
    </w:p>
    <w:p w:rsidR="00395333" w:rsidRPr="00316B54" w:rsidRDefault="00395333" w:rsidP="00316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54">
        <w:rPr>
          <w:rFonts w:ascii="Times New Roman" w:hAnsi="Times New Roman" w:cs="Times New Roman"/>
          <w:sz w:val="28"/>
          <w:szCs w:val="28"/>
        </w:rPr>
        <w:t xml:space="preserve">Экзистенциальные мыслители избегают ограничительных моделей, которые классифицируют людей или навешивают ярлыки. Вместо этого они ищут универсалии, которые можно наблюдать </w:t>
      </w:r>
      <w:proofErr w:type="spellStart"/>
      <w:r w:rsidRPr="00316B54">
        <w:rPr>
          <w:rFonts w:ascii="Times New Roman" w:hAnsi="Times New Roman" w:cs="Times New Roman"/>
          <w:sz w:val="28"/>
          <w:szCs w:val="28"/>
        </w:rPr>
        <w:t>транскультурно</w:t>
      </w:r>
      <w:proofErr w:type="spellEnd"/>
      <w:r w:rsidRPr="00316B54">
        <w:rPr>
          <w:rFonts w:ascii="Times New Roman" w:hAnsi="Times New Roman" w:cs="Times New Roman"/>
          <w:sz w:val="28"/>
          <w:szCs w:val="28"/>
        </w:rPr>
        <w:t>. Не существует экзистенциальной теории личности, которая делит человечество на типы или сводит людей к частям. Вместо этого есть описание различных уровней опыта и существования, с которыми люди неизбежно сталкиваются.</w:t>
      </w:r>
    </w:p>
    <w:p w:rsidR="00395333" w:rsidRPr="00316B54" w:rsidRDefault="00395333" w:rsidP="00316B5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6B54">
        <w:rPr>
          <w:sz w:val="28"/>
          <w:szCs w:val="28"/>
        </w:rPr>
        <w:t>Экзистенциальный подход</w:t>
      </w:r>
      <w:r w:rsidRPr="00316B54">
        <w:rPr>
          <w:sz w:val="28"/>
          <w:szCs w:val="28"/>
        </w:rPr>
        <w:t xml:space="preserve"> </w:t>
      </w:r>
      <w:r w:rsidRPr="00316B54">
        <w:rPr>
          <w:sz w:val="28"/>
          <w:szCs w:val="28"/>
        </w:rPr>
        <w:t xml:space="preserve">помогает сформировать </w:t>
      </w:r>
      <w:r w:rsidRPr="00316B54">
        <w:rPr>
          <w:sz w:val="28"/>
          <w:szCs w:val="28"/>
        </w:rPr>
        <w:t>понимание при оценке и проектировани</w:t>
      </w:r>
      <w:r w:rsidRPr="00316B54">
        <w:rPr>
          <w:sz w:val="28"/>
          <w:szCs w:val="28"/>
        </w:rPr>
        <w:t>и деятельности человека, которое снижае</w:t>
      </w:r>
      <w:r w:rsidRPr="00316B54">
        <w:rPr>
          <w:sz w:val="28"/>
          <w:szCs w:val="28"/>
        </w:rPr>
        <w:t xml:space="preserve">т физическую усталость, устраняют травмы и повышают общую производительность.  </w:t>
      </w:r>
      <w:r w:rsidRPr="00316B54">
        <w:rPr>
          <w:sz w:val="28"/>
          <w:szCs w:val="28"/>
        </w:rPr>
        <w:t>Профессионалы</w:t>
      </w:r>
      <w:r w:rsidRPr="00316B54">
        <w:rPr>
          <w:sz w:val="28"/>
          <w:szCs w:val="28"/>
        </w:rPr>
        <w:t xml:space="preserve"> </w:t>
      </w:r>
      <w:proofErr w:type="gramStart"/>
      <w:r w:rsidRPr="00316B54">
        <w:rPr>
          <w:sz w:val="28"/>
          <w:szCs w:val="28"/>
        </w:rPr>
        <w:t>понимают</w:t>
      </w:r>
      <w:proofErr w:type="gramEnd"/>
      <w:r w:rsidRPr="00316B54">
        <w:rPr>
          <w:sz w:val="28"/>
          <w:szCs w:val="28"/>
        </w:rPr>
        <w:t xml:space="preserve">  как организм работает в </w:t>
      </w:r>
      <w:r w:rsidRPr="00316B54">
        <w:rPr>
          <w:sz w:val="28"/>
          <w:szCs w:val="28"/>
        </w:rPr>
        <w:lastRenderedPageBreak/>
        <w:t>различных условиях окружающей среды, сколько ему требуется отдыха и когда он способен работать на пиковых уровнях.</w:t>
      </w:r>
    </w:p>
    <w:p w:rsidR="00395333" w:rsidRPr="00316B54" w:rsidRDefault="00395333" w:rsidP="00316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54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Pr="00316B54">
        <w:rPr>
          <w:rFonts w:ascii="Times New Roman" w:hAnsi="Times New Roman" w:cs="Times New Roman"/>
          <w:sz w:val="28"/>
          <w:szCs w:val="28"/>
        </w:rPr>
        <w:t>курс</w:t>
      </w:r>
      <w:r w:rsidRPr="00316B54">
        <w:rPr>
          <w:rFonts w:ascii="Times New Roman" w:hAnsi="Times New Roman" w:cs="Times New Roman"/>
          <w:sz w:val="28"/>
          <w:szCs w:val="28"/>
        </w:rPr>
        <w:t xml:space="preserve"> я могу грамотно стабилизировать психофизиологическое состояние и контролировать собственные эмоции как в общении со своими родными, так и с коллегами и </w:t>
      </w:r>
      <w:proofErr w:type="spellStart"/>
      <w:r w:rsidRPr="00316B54">
        <w:rPr>
          <w:rFonts w:ascii="Times New Roman" w:hAnsi="Times New Roman" w:cs="Times New Roman"/>
          <w:sz w:val="28"/>
          <w:szCs w:val="28"/>
        </w:rPr>
        <w:t>клиентами</w:t>
      </w:r>
      <w:proofErr w:type="gramStart"/>
      <w:r w:rsidR="00316B54">
        <w:rPr>
          <w:rFonts w:ascii="Times New Roman" w:hAnsi="Times New Roman" w:cs="Times New Roman"/>
          <w:sz w:val="28"/>
          <w:szCs w:val="28"/>
        </w:rPr>
        <w:t>,я</w:t>
      </w:r>
      <w:proofErr w:type="spellEnd"/>
      <w:proofErr w:type="gramEnd"/>
      <w:r w:rsidR="00316B54">
        <w:rPr>
          <w:rFonts w:ascii="Times New Roman" w:hAnsi="Times New Roman" w:cs="Times New Roman"/>
          <w:sz w:val="28"/>
          <w:szCs w:val="28"/>
        </w:rPr>
        <w:t xml:space="preserve"> могу философски смотреть на многие проблемы в своей жизни</w:t>
      </w:r>
      <w:r w:rsidRPr="00316B54">
        <w:rPr>
          <w:rFonts w:ascii="Times New Roman" w:hAnsi="Times New Roman" w:cs="Times New Roman"/>
          <w:sz w:val="28"/>
          <w:szCs w:val="28"/>
        </w:rPr>
        <w:t>.</w:t>
      </w:r>
    </w:p>
    <w:p w:rsidR="00395333" w:rsidRPr="00316B54" w:rsidRDefault="00395333" w:rsidP="00316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54">
        <w:rPr>
          <w:rFonts w:ascii="Times New Roman" w:hAnsi="Times New Roman" w:cs="Times New Roman"/>
          <w:sz w:val="28"/>
          <w:szCs w:val="28"/>
        </w:rPr>
        <w:t>Таким образом, все тесно связано с психофизиологией.</w:t>
      </w:r>
    </w:p>
    <w:p w:rsidR="00395333" w:rsidRPr="00316B54" w:rsidRDefault="00395333" w:rsidP="00316B5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6B54">
        <w:rPr>
          <w:rStyle w:val="a4"/>
          <w:sz w:val="28"/>
          <w:szCs w:val="28"/>
        </w:rPr>
        <w:t>К психофизиологическим основам деятельности относятся:</w:t>
      </w:r>
    </w:p>
    <w:p w:rsidR="00395333" w:rsidRPr="00316B54" w:rsidRDefault="00395333" w:rsidP="00316B5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6B54">
        <w:rPr>
          <w:sz w:val="28"/>
          <w:szCs w:val="28"/>
        </w:rPr>
        <w:t>1.Профессионально значимые свойства внимания — интенсивность его концентрации, устойчивость, быстрота переключения, широта распределения.</w:t>
      </w:r>
    </w:p>
    <w:p w:rsidR="00395333" w:rsidRPr="00316B54" w:rsidRDefault="00395333" w:rsidP="00316B5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6B54">
        <w:rPr>
          <w:sz w:val="28"/>
          <w:szCs w:val="28"/>
        </w:rPr>
        <w:t xml:space="preserve"> 2. Для успешности деятельности, имеют значение различные </w:t>
      </w:r>
      <w:proofErr w:type="spellStart"/>
      <w:r w:rsidRPr="00316B54">
        <w:rPr>
          <w:sz w:val="28"/>
          <w:szCs w:val="28"/>
        </w:rPr>
        <w:t>мнемические</w:t>
      </w:r>
      <w:proofErr w:type="spellEnd"/>
      <w:r w:rsidRPr="00316B54">
        <w:rPr>
          <w:sz w:val="28"/>
          <w:szCs w:val="28"/>
        </w:rPr>
        <w:t xml:space="preserve"> свойства: объем памяти, скорость запоминания, прочность сохранения усвоенного материала, точность и скорость воспроизведения, готовность памяти к быстрому воспроизведению материала в нужный момент.</w:t>
      </w:r>
    </w:p>
    <w:p w:rsidR="00395333" w:rsidRPr="00316B54" w:rsidRDefault="00395333" w:rsidP="00316B5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6B54">
        <w:rPr>
          <w:sz w:val="28"/>
          <w:szCs w:val="28"/>
        </w:rPr>
        <w:t xml:space="preserve"> 3. Индивидуальные различия в характеристиках воображения и факторы, влияющие на динамику </w:t>
      </w:r>
      <w:proofErr w:type="spellStart"/>
      <w:r w:rsidRPr="00316B54">
        <w:rPr>
          <w:sz w:val="28"/>
          <w:szCs w:val="28"/>
        </w:rPr>
        <w:t>имажинитивных</w:t>
      </w:r>
      <w:proofErr w:type="spellEnd"/>
      <w:r w:rsidRPr="00316B54">
        <w:rPr>
          <w:sz w:val="28"/>
          <w:szCs w:val="28"/>
        </w:rPr>
        <w:t xml:space="preserve"> свойств. </w:t>
      </w:r>
    </w:p>
    <w:p w:rsidR="00395333" w:rsidRPr="00316B54" w:rsidRDefault="00395333" w:rsidP="00316B5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6B54">
        <w:rPr>
          <w:sz w:val="28"/>
          <w:szCs w:val="28"/>
        </w:rPr>
        <w:t xml:space="preserve">Как и все явления психики человека, причинно-следственные связи обусловлены психическими состояниями. Они так же рефлексивны, как и когнитивные умственные процессы, чувства и воля.  Человек является носителем как сенсорно-перцептивных, так и психических процессов, интеллектуальных операций, памяти и эмоционально-оценочных, мотивационных процессов, которые в субъективной форме представляют его потребности. </w:t>
      </w:r>
    </w:p>
    <w:p w:rsidR="00395333" w:rsidRPr="00316B54" w:rsidRDefault="00395333" w:rsidP="00316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54">
        <w:rPr>
          <w:rFonts w:ascii="Times New Roman" w:hAnsi="Times New Roman" w:cs="Times New Roman"/>
          <w:sz w:val="28"/>
          <w:szCs w:val="28"/>
        </w:rPr>
        <w:t xml:space="preserve">Психоэмоциональное состояние является одним из факторов, влияющих на здоровье человека и его активность.  Его оценка позволяет выявить скрытую психологическую травму, которая может быть причиной хронического стресса, депрессии или психосоматических расстройств, что отражается на его физиологических способностях.  </w:t>
      </w:r>
    </w:p>
    <w:p w:rsidR="00395333" w:rsidRPr="00316B54" w:rsidRDefault="00395333" w:rsidP="00316B5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6B54">
        <w:rPr>
          <w:sz w:val="28"/>
          <w:szCs w:val="28"/>
        </w:rPr>
        <w:lastRenderedPageBreak/>
        <w:t xml:space="preserve">Так, например, на сегодняшний день после тяжелого дня я знаю, как быстро восстановиться. В данных ситуациях мной используется закон </w:t>
      </w:r>
      <w:proofErr w:type="spellStart"/>
      <w:r w:rsidRPr="00316B54">
        <w:rPr>
          <w:sz w:val="28"/>
          <w:szCs w:val="28"/>
        </w:rPr>
        <w:t>самосохраниения</w:t>
      </w:r>
      <w:proofErr w:type="spellEnd"/>
      <w:r w:rsidRPr="00316B54">
        <w:rPr>
          <w:sz w:val="28"/>
          <w:szCs w:val="28"/>
        </w:rPr>
        <w:t xml:space="preserve">. Кроме того, </w:t>
      </w:r>
      <w:proofErr w:type="gramStart"/>
      <w:r w:rsidRPr="00316B54">
        <w:rPr>
          <w:sz w:val="28"/>
          <w:szCs w:val="28"/>
        </w:rPr>
        <w:t>зная психологию общения мне легко удается избегать конфликтов</w:t>
      </w:r>
      <w:proofErr w:type="gramEnd"/>
      <w:r w:rsidRPr="00316B54">
        <w:rPr>
          <w:sz w:val="28"/>
          <w:szCs w:val="28"/>
        </w:rPr>
        <w:t xml:space="preserve">. К примеру, я общаясь с друзьями никогда не пытаюсь доказать свою точку зрения криками, а подбираю факты и оперирую знаниями. Здесь важно учитывать закон неопределенности отклика, поэтому к каждому должен быть свой подход. </w:t>
      </w:r>
    </w:p>
    <w:p w:rsidR="00395333" w:rsidRPr="00316B54" w:rsidRDefault="00395333" w:rsidP="00316B5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6B54">
        <w:rPr>
          <w:sz w:val="28"/>
          <w:szCs w:val="28"/>
        </w:rPr>
        <w:t xml:space="preserve">Как и все явления психики человека, причинно-следственные связи обусловлены психическими состояниями. Они так же рефлексивны, как и когнитивные умственные процессы, чувства и воля.  Человек является носителем как сенсорно-перцептивных, так и психических процессов, интеллектуальных операций, памяти и эмоционально-оценочных, мотивационных процессов, которые в субъективной форме представляют его потребности. </w:t>
      </w:r>
    </w:p>
    <w:p w:rsidR="00395333" w:rsidRPr="00316B54" w:rsidRDefault="00395333" w:rsidP="00316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54">
        <w:rPr>
          <w:rFonts w:ascii="Times New Roman" w:hAnsi="Times New Roman" w:cs="Times New Roman"/>
          <w:sz w:val="28"/>
          <w:szCs w:val="28"/>
        </w:rPr>
        <w:t>Таким образом, на мой взгляд:</w:t>
      </w:r>
    </w:p>
    <w:p w:rsidR="00395333" w:rsidRPr="00316B54" w:rsidRDefault="00395333" w:rsidP="00316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54">
        <w:rPr>
          <w:rFonts w:ascii="Times New Roman" w:hAnsi="Times New Roman" w:cs="Times New Roman"/>
          <w:sz w:val="28"/>
          <w:szCs w:val="28"/>
        </w:rPr>
        <w:t>психофизиологические основы являются составной частью жизнедеятельности человека;</w:t>
      </w:r>
    </w:p>
    <w:p w:rsidR="00395333" w:rsidRPr="00316B54" w:rsidRDefault="00395333" w:rsidP="00316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54">
        <w:rPr>
          <w:rFonts w:ascii="Times New Roman" w:hAnsi="Times New Roman" w:cs="Times New Roman"/>
          <w:sz w:val="28"/>
          <w:szCs w:val="28"/>
        </w:rPr>
        <w:t>активность является надстройкой психофизиологического состояния;</w:t>
      </w:r>
    </w:p>
    <w:p w:rsidR="00395333" w:rsidRPr="00316B54" w:rsidRDefault="00395333" w:rsidP="00316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54">
        <w:rPr>
          <w:rFonts w:ascii="Times New Roman" w:hAnsi="Times New Roman" w:cs="Times New Roman"/>
          <w:sz w:val="28"/>
          <w:szCs w:val="28"/>
        </w:rPr>
        <w:t xml:space="preserve"> своевременная оценка собственного психофизиологического состояния позволит предотвратить множество проблем, в том числе и с трудовой активностью.</w:t>
      </w:r>
    </w:p>
    <w:p w:rsidR="00395333" w:rsidRPr="00316B54" w:rsidRDefault="00395333" w:rsidP="00316B5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6B54">
        <w:rPr>
          <w:sz w:val="28"/>
          <w:szCs w:val="28"/>
        </w:rPr>
        <w:t xml:space="preserve">Курс помог мне </w:t>
      </w:r>
      <w:r w:rsidR="00316B54" w:rsidRPr="00316B54">
        <w:rPr>
          <w:sz w:val="28"/>
          <w:szCs w:val="28"/>
        </w:rPr>
        <w:t>понять, что</w:t>
      </w:r>
      <w:r w:rsidR="00316B54" w:rsidRPr="00316B54">
        <w:rPr>
          <w:color w:val="000000"/>
          <w:sz w:val="28"/>
          <w:szCs w:val="28"/>
        </w:rPr>
        <w:t xml:space="preserve"> э</w:t>
      </w:r>
      <w:r w:rsidR="00316B54" w:rsidRPr="00316B54">
        <w:rPr>
          <w:color w:val="000000"/>
          <w:sz w:val="28"/>
          <w:szCs w:val="28"/>
        </w:rPr>
        <w:t>кзистенциальные терапевты рассматривают свою практику как взаимный, совместный, обнадеживающий и исследовательский диалог между двумя борющимися людьми, один из которых ищет помощи у другого, профессионально подготовленного для ее оказания. Экзистенциальная терапия уделяет особое внимание развитию заботливых, честных, поддерживающих, сопереживающих, но сложных отношений между терапевтом и клиентом, признавая жизненно важную роль этих отношений в терапевтическом процессе.  </w:t>
      </w:r>
      <w:bookmarkEnd w:id="0"/>
    </w:p>
    <w:sectPr w:rsidR="00395333" w:rsidRPr="00316B54" w:rsidSect="00316B5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F2"/>
    <w:rsid w:val="000046C1"/>
    <w:rsid w:val="00316B54"/>
    <w:rsid w:val="00395333"/>
    <w:rsid w:val="008B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53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53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</dc:creator>
  <cp:keywords/>
  <dc:description/>
  <cp:lastModifiedBy>Ангел</cp:lastModifiedBy>
  <cp:revision>3</cp:revision>
  <dcterms:created xsi:type="dcterms:W3CDTF">2021-08-11T04:28:00Z</dcterms:created>
  <dcterms:modified xsi:type="dcterms:W3CDTF">2021-08-11T04:41:00Z</dcterms:modified>
</cp:coreProperties>
</file>